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78" w:rsidRDefault="00FE7178" w:rsidP="00FE7178">
      <w:pPr>
        <w:jc w:val="right"/>
        <w:rPr>
          <w:rFonts w:ascii="Comic Sans MS" w:hAnsi="Comic Sans MS" w:cstheme="majorHAnsi"/>
        </w:rPr>
      </w:pPr>
    </w:p>
    <w:p w:rsidR="00FE7178" w:rsidRPr="007F57E9" w:rsidRDefault="009B46C3" w:rsidP="00FE7178">
      <w:pPr>
        <w:jc w:val="right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>25</w:t>
      </w:r>
      <w:r w:rsidR="00FE7178">
        <w:rPr>
          <w:rFonts w:ascii="Comic Sans MS" w:hAnsi="Comic Sans MS" w:cstheme="majorHAnsi"/>
          <w:vertAlign w:val="superscript"/>
        </w:rPr>
        <w:t xml:space="preserve">th </w:t>
      </w:r>
      <w:r w:rsidR="00FE7178">
        <w:rPr>
          <w:rFonts w:ascii="Comic Sans MS" w:hAnsi="Comic Sans MS" w:cstheme="majorHAnsi"/>
        </w:rPr>
        <w:t>May 2022</w:t>
      </w:r>
    </w:p>
    <w:p w:rsidR="00FE7178" w:rsidRPr="007F57E9" w:rsidRDefault="00FE7178" w:rsidP="00FE7178">
      <w:pPr>
        <w:jc w:val="center"/>
        <w:rPr>
          <w:rFonts w:ascii="Comic Sans MS" w:hAnsi="Comic Sans MS" w:cstheme="majorHAnsi"/>
          <w:b/>
          <w:u w:val="single"/>
        </w:rPr>
      </w:pPr>
      <w:r w:rsidRPr="007F57E9">
        <w:rPr>
          <w:rFonts w:ascii="Comic Sans MS" w:hAnsi="Comic Sans MS" w:cstheme="majorHAnsi"/>
          <w:b/>
          <w:u w:val="single"/>
        </w:rPr>
        <w:br/>
      </w:r>
      <w:r w:rsidR="009B46C3">
        <w:rPr>
          <w:rFonts w:ascii="Comic Sans MS" w:hAnsi="Comic Sans MS" w:cstheme="majorHAnsi"/>
          <w:b/>
          <w:u w:val="single"/>
        </w:rPr>
        <w:t>Y2 PJ Party</w:t>
      </w:r>
    </w:p>
    <w:p w:rsidR="00FE7178" w:rsidRPr="007F57E9" w:rsidRDefault="00FE7178" w:rsidP="00FE7178">
      <w:pPr>
        <w:rPr>
          <w:rFonts w:ascii="Comic Sans MS" w:hAnsi="Comic Sans MS" w:cstheme="majorHAnsi"/>
        </w:rPr>
      </w:pPr>
    </w:p>
    <w:p w:rsidR="00FE7178" w:rsidRPr="007F57E9" w:rsidRDefault="00FE7178" w:rsidP="00FE7178">
      <w:pPr>
        <w:rPr>
          <w:rFonts w:ascii="Comic Sans MS" w:hAnsi="Comic Sans MS" w:cstheme="majorHAnsi"/>
        </w:rPr>
      </w:pPr>
    </w:p>
    <w:p w:rsidR="00FE7178" w:rsidRPr="007F57E9" w:rsidRDefault="00FE7178" w:rsidP="00FE7178">
      <w:pPr>
        <w:rPr>
          <w:rFonts w:ascii="Comic Sans MS" w:hAnsi="Comic Sans MS" w:cstheme="majorHAnsi"/>
        </w:rPr>
      </w:pPr>
      <w:r w:rsidRPr="007F57E9">
        <w:rPr>
          <w:rFonts w:ascii="Comic Sans MS" w:hAnsi="Comic Sans MS" w:cstheme="majorHAnsi"/>
        </w:rPr>
        <w:t>Dear Parent</w:t>
      </w:r>
      <w:r>
        <w:rPr>
          <w:rFonts w:ascii="Comic Sans MS" w:hAnsi="Comic Sans MS" w:cstheme="majorHAnsi"/>
        </w:rPr>
        <w:t>s</w:t>
      </w:r>
      <w:r w:rsidRPr="007F57E9">
        <w:rPr>
          <w:rFonts w:ascii="Comic Sans MS" w:hAnsi="Comic Sans MS" w:cstheme="majorHAnsi"/>
        </w:rPr>
        <w:t>/Carer</w:t>
      </w:r>
      <w:r>
        <w:rPr>
          <w:rFonts w:ascii="Comic Sans MS" w:hAnsi="Comic Sans MS" w:cstheme="majorHAnsi"/>
        </w:rPr>
        <w:t>s of Year 2</w:t>
      </w:r>
      <w:r w:rsidRPr="007F57E9">
        <w:rPr>
          <w:rFonts w:ascii="Comic Sans MS" w:hAnsi="Comic Sans MS" w:cstheme="majorHAnsi"/>
        </w:rPr>
        <w:t>,</w:t>
      </w:r>
    </w:p>
    <w:p w:rsidR="00FE7178" w:rsidRDefault="00FE7178" w:rsidP="00FE7178">
      <w:pPr>
        <w:jc w:val="both"/>
        <w:rPr>
          <w:rFonts w:ascii="Comic Sans MS" w:hAnsi="Comic Sans MS" w:cstheme="majorHAnsi"/>
        </w:rPr>
      </w:pPr>
      <w:r w:rsidRPr="007F57E9">
        <w:rPr>
          <w:rFonts w:ascii="Comic Sans MS" w:hAnsi="Comic Sans MS" w:cstheme="majorHAnsi"/>
        </w:rPr>
        <w:br/>
      </w:r>
      <w:r w:rsidR="009B46C3">
        <w:rPr>
          <w:rFonts w:ascii="Comic Sans MS" w:hAnsi="Comic Sans MS" w:cstheme="majorHAnsi"/>
        </w:rPr>
        <w:t>On Friday 27</w:t>
      </w:r>
      <w:r w:rsidR="009B46C3" w:rsidRPr="009B46C3">
        <w:rPr>
          <w:rFonts w:ascii="Comic Sans MS" w:hAnsi="Comic Sans MS" w:cstheme="majorHAnsi"/>
          <w:vertAlign w:val="superscript"/>
        </w:rPr>
        <w:t>th</w:t>
      </w:r>
      <w:r w:rsidR="009B46C3">
        <w:rPr>
          <w:rFonts w:ascii="Comic Sans MS" w:hAnsi="Comic Sans MS" w:cstheme="majorHAnsi"/>
        </w:rPr>
        <w:t xml:space="preserve"> May, the children in Year 2 will be having a Pyjama Party to celebrate completing their special missions in school. </w:t>
      </w:r>
    </w:p>
    <w:p w:rsidR="009B46C3" w:rsidRDefault="009B46C3" w:rsidP="00FE7178">
      <w:pPr>
        <w:jc w:val="both"/>
        <w:rPr>
          <w:rFonts w:ascii="Comic Sans MS" w:hAnsi="Comic Sans MS" w:cstheme="majorHAnsi"/>
        </w:rPr>
      </w:pPr>
    </w:p>
    <w:p w:rsidR="009B46C3" w:rsidRPr="008A3D8C" w:rsidRDefault="009B46C3" w:rsidP="00FE7178">
      <w:pPr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They will be watching a U or PG rated film on the afternoon. If you do not want your child to watch a U or PG film, please let your child’s class teacher know as soon as possible.  </w:t>
      </w:r>
    </w:p>
    <w:p w:rsidR="00FE7178" w:rsidRPr="008A3D8C" w:rsidRDefault="00FE7178" w:rsidP="00FE7178">
      <w:pPr>
        <w:rPr>
          <w:rFonts w:ascii="Comic Sans MS" w:hAnsi="Comic Sans MS" w:cstheme="majorHAnsi"/>
        </w:rPr>
      </w:pPr>
    </w:p>
    <w:p w:rsidR="00FE7178" w:rsidRDefault="009B46C3" w:rsidP="00FE7178">
      <w:p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Please ensure that your child wear the appropriate shoes and warm coat so they can play outside during break and lunchtime.  </w:t>
      </w:r>
    </w:p>
    <w:p w:rsidR="00463D40" w:rsidRPr="007F57E9" w:rsidRDefault="00463D40" w:rsidP="00FE7178">
      <w:pPr>
        <w:rPr>
          <w:rFonts w:ascii="Comic Sans MS" w:hAnsi="Comic Sans MS" w:cstheme="majorHAnsi"/>
        </w:rPr>
      </w:pPr>
    </w:p>
    <w:p w:rsidR="00FE7178" w:rsidRDefault="009B46C3">
      <w:p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Any questions, please see your child’s teacher for more information. As ever t</w:t>
      </w:r>
      <w:r w:rsidR="00FE7178" w:rsidRPr="007F57E9">
        <w:rPr>
          <w:rFonts w:ascii="Comic Sans MS" w:hAnsi="Comic Sans MS" w:cstheme="majorHAnsi"/>
        </w:rPr>
        <w:t>hank</w:t>
      </w:r>
      <w:r w:rsidR="00FE7178">
        <w:rPr>
          <w:rFonts w:ascii="Comic Sans MS" w:hAnsi="Comic Sans MS" w:cstheme="majorHAnsi"/>
        </w:rPr>
        <w:t xml:space="preserve"> you for your continued support.</w:t>
      </w:r>
    </w:p>
    <w:p w:rsidR="00FE7178" w:rsidRDefault="00FE7178">
      <w:pPr>
        <w:rPr>
          <w:rFonts w:ascii="Comic Sans MS" w:hAnsi="Comic Sans MS" w:cstheme="majorHAnsi"/>
        </w:rPr>
      </w:pPr>
    </w:p>
    <w:p w:rsidR="00FE7178" w:rsidRDefault="00FE717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Yours sincerely</w:t>
      </w:r>
    </w:p>
    <w:p w:rsidR="00FE7178" w:rsidRDefault="00FE7178">
      <w:pPr>
        <w:rPr>
          <w:rFonts w:ascii="Comic Sans MS" w:hAnsi="Comic Sans MS" w:cstheme="majorHAnsi"/>
        </w:rPr>
      </w:pPr>
    </w:p>
    <w:p w:rsidR="00463D40" w:rsidRDefault="00463D40">
      <w:pPr>
        <w:rPr>
          <w:rFonts w:ascii="Comic Sans MS" w:hAnsi="Comic Sans MS" w:cstheme="majorHAnsi"/>
        </w:rPr>
      </w:pPr>
    </w:p>
    <w:p w:rsidR="00FE7178" w:rsidRDefault="00463D40">
      <w:p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Mr Vickers</w:t>
      </w:r>
    </w:p>
    <w:p w:rsidR="009B46C3" w:rsidRDefault="00463D40">
      <w:pPr>
        <w:rPr>
          <w:rFonts w:asciiTheme="minorHAnsi" w:hAnsiTheme="minorHAnsi" w:cstheme="minorHAnsi"/>
          <w:noProof/>
          <w:sz w:val="20"/>
          <w:lang w:bidi="ar-SA"/>
        </w:rPr>
      </w:pP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4384" behindDoc="1" locked="0" layoutInCell="1" allowOverlap="1" wp14:anchorId="4FA8B549" wp14:editId="163F89F0">
            <wp:simplePos x="0" y="0"/>
            <wp:positionH relativeFrom="column">
              <wp:posOffset>3419475</wp:posOffset>
            </wp:positionH>
            <wp:positionV relativeFrom="paragraph">
              <wp:posOffset>4210050</wp:posOffset>
            </wp:positionV>
            <wp:extent cx="836267" cy="49530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6432" behindDoc="1" locked="0" layoutInCell="1" allowOverlap="1" wp14:anchorId="5874E08B" wp14:editId="16D71CCD">
            <wp:simplePos x="0" y="0"/>
            <wp:positionH relativeFrom="margin">
              <wp:posOffset>4953000</wp:posOffset>
            </wp:positionH>
            <wp:positionV relativeFrom="paragraph">
              <wp:posOffset>4210050</wp:posOffset>
            </wp:positionV>
            <wp:extent cx="533400" cy="581222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 xml:space="preserve">Assistant Head Teacher </w:t>
      </w:r>
    </w:p>
    <w:p w:rsidR="009B46C3" w:rsidRPr="00FE7178" w:rsidRDefault="009B46C3">
      <w:pPr>
        <w:rPr>
          <w:rFonts w:ascii="Comic Sans MS" w:hAnsi="Comic Sans MS" w:cstheme="maj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72576" behindDoc="1" locked="0" layoutInCell="1" allowOverlap="1" wp14:anchorId="57E17DF7" wp14:editId="00AA46E0">
            <wp:simplePos x="0" y="0"/>
            <wp:positionH relativeFrom="column">
              <wp:posOffset>4981575</wp:posOffset>
            </wp:positionH>
            <wp:positionV relativeFrom="paragraph">
              <wp:posOffset>2802255</wp:posOffset>
            </wp:positionV>
            <wp:extent cx="533400" cy="581222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8480" behindDoc="1" locked="0" layoutInCell="1" allowOverlap="1" wp14:anchorId="36E1CB8A" wp14:editId="0F4A3358">
            <wp:simplePos x="0" y="0"/>
            <wp:positionH relativeFrom="column">
              <wp:posOffset>3457575</wp:posOffset>
            </wp:positionH>
            <wp:positionV relativeFrom="paragraph">
              <wp:posOffset>2847975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6C3" w:rsidRPr="00FE7178" w:rsidSect="001F4FAE">
      <w:headerReference w:type="default" r:id="rId8"/>
      <w:footerReference w:type="default" r:id="rId9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 w:rsidP="00F37477">
      <w:r>
        <w:separator/>
      </w:r>
    </w:p>
  </w:endnote>
  <w:endnote w:type="continuationSeparator" w:id="0">
    <w:p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12C4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:rsidR="00F37477" w:rsidRDefault="001F4FAE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-140335</wp:posOffset>
          </wp:positionH>
          <wp:positionV relativeFrom="paragraph">
            <wp:posOffset>104140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5267325</wp:posOffset>
          </wp:positionH>
          <wp:positionV relativeFrom="paragraph">
            <wp:posOffset>85090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270510</wp:posOffset>
          </wp:positionH>
          <wp:positionV relativeFrom="paragraph">
            <wp:posOffset>135255</wp:posOffset>
          </wp:positionV>
          <wp:extent cx="1400175" cy="285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477" w:rsidRDefault="001F4FAE" w:rsidP="001F4FAE">
    <w:pPr>
      <w:pStyle w:val="Footer"/>
      <w:rPr>
        <w:b/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                  </w:t>
    </w:r>
    <w:r w:rsidR="00F37477">
      <w:rPr>
        <w:color w:val="231F20"/>
        <w:sz w:val="14"/>
      </w:rPr>
      <w:t>St Georges Road, Middlesbrough. TS6 7JA.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:rsidR="001F4FAE" w:rsidRDefault="001F4FAE">
    <w:pPr>
      <w:pStyle w:val="Footer"/>
      <w:rPr>
        <w:color w:val="231F20"/>
        <w:sz w:val="14"/>
      </w:rPr>
    </w:pPr>
  </w:p>
  <w:p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 “</w:t>
    </w:r>
  </w:p>
  <w:p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 w:rsidP="00F37477">
      <w:r>
        <w:separator/>
      </w:r>
    </w:p>
  </w:footnote>
  <w:footnote w:type="continuationSeparator" w:id="0">
    <w:p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x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BQAAAP//AwBQSwMEFAAG&#10;AAgAAAAhABH+0bvdAAAACQEAAA8AAABkcnMvZG93bnJldi54bWxMT9FKw0AQfBf8h2MF3+wlNS01&#10;5lJKUZ+KYCuIb9tkm4Tm9kLumqR/7/qkT7PDDLMz2XqyrRqo941jA/EsAkVcuLLhysDn4fVhBcoH&#10;5BJbx2TgSh7W+e1NhmnpRv6gYR8qJSHsUzRQh9ClWvuiJot+5jpi0U6utxiE9pUuexwl3LZ6HkVL&#10;bbFh+VBjR9uaivP+Yg28jThuHuOXYXc+ba/fh8X71y4mY+7vps0zqEBT+DPDb32pDrl0OroLl161&#10;wpeJOAUTQdGT1ZNMOcoxTxag80z/X5D/AAAA//8DAFBLAQItABQABgAIAAAAIQC2gziS/gAAAOEB&#10;AAATAAAAAAAAAAAAAAAAAAAAAABbQ29udGVudF9UeXBlc10ueG1sUEsBAi0AFAAGAAgAAAAhADj9&#10;If/WAAAAlAEAAAsAAAAAAAAAAAAAAAAALwEAAF9yZWxzLy5yZWxzUEsBAi0AFAAGAAgAAAAhAJ5+&#10;E+E3EQAA1FcAAA4AAAAAAAAAAAAAAAAALgIAAGRycy9lMm9Eb2MueG1sUEsBAi0AFAAGAAgAAAAh&#10;ABH+0bvdAAAACQEAAA8AAAAAAAAAAAAAAAAAkRMAAGRycy9kb3ducmV2LnhtbFBLBQYAAAAABAAE&#10;APMAAACbFAAAAAA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0303"/>
    <w:rsid w:val="00131E62"/>
    <w:rsid w:val="001F4FAE"/>
    <w:rsid w:val="00280997"/>
    <w:rsid w:val="00287922"/>
    <w:rsid w:val="00310751"/>
    <w:rsid w:val="00370A73"/>
    <w:rsid w:val="0038019E"/>
    <w:rsid w:val="004638F8"/>
    <w:rsid w:val="00463D40"/>
    <w:rsid w:val="006625C8"/>
    <w:rsid w:val="00737FF2"/>
    <w:rsid w:val="00806533"/>
    <w:rsid w:val="00873D06"/>
    <w:rsid w:val="008C087F"/>
    <w:rsid w:val="008E5732"/>
    <w:rsid w:val="009778B0"/>
    <w:rsid w:val="009B46C3"/>
    <w:rsid w:val="00B054C7"/>
    <w:rsid w:val="00B51ED4"/>
    <w:rsid w:val="00C1786A"/>
    <w:rsid w:val="00C23FAD"/>
    <w:rsid w:val="00D32172"/>
    <w:rsid w:val="00E4633D"/>
    <w:rsid w:val="00ED3A52"/>
    <w:rsid w:val="00ED5BD8"/>
    <w:rsid w:val="00F37477"/>
    <w:rsid w:val="00F610E6"/>
    <w:rsid w:val="00F73CA5"/>
    <w:rsid w:val="00FC5376"/>
    <w:rsid w:val="00FD3206"/>
    <w:rsid w:val="00FE2A66"/>
    <w:rsid w:val="00FE439E"/>
    <w:rsid w:val="00FE6845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91208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2</cp:revision>
  <cp:lastPrinted>2022-01-04T14:40:00Z</cp:lastPrinted>
  <dcterms:created xsi:type="dcterms:W3CDTF">2022-05-25T13:11:00Z</dcterms:created>
  <dcterms:modified xsi:type="dcterms:W3CDTF">2022-05-25T13:11:00Z</dcterms:modified>
</cp:coreProperties>
</file>