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7" w14:textId="77777777" w:rsidR="00F4416F" w:rsidRDefault="00F4416F">
      <w:pPr>
        <w:pStyle w:val="BodyText"/>
        <w:rPr>
          <w:b w:val="0"/>
          <w:sz w:val="20"/>
        </w:rPr>
      </w:pPr>
    </w:p>
    <w:p w14:paraId="01BB28DC" w14:textId="77777777" w:rsidR="00CF42AB" w:rsidRDefault="00CF42AB">
      <w:pPr>
        <w:pStyle w:val="BodyText"/>
        <w:rPr>
          <w:b w:val="0"/>
          <w:sz w:val="20"/>
        </w:rPr>
      </w:pPr>
    </w:p>
    <w:p w14:paraId="24784BBF" w14:textId="2707155F" w:rsidR="00CF42AB" w:rsidRPr="00CF42AB" w:rsidRDefault="00CF42AB" w:rsidP="00CF42AB">
      <w:pPr>
        <w:pStyle w:val="BodyText"/>
        <w:jc w:val="center"/>
        <w:rPr>
          <w:sz w:val="20"/>
          <w:u w:val="single"/>
        </w:rPr>
      </w:pPr>
      <w:bookmarkStart w:id="0" w:name="_GoBack"/>
      <w:r>
        <w:rPr>
          <w:sz w:val="20"/>
          <w:u w:val="single"/>
        </w:rPr>
        <w:t>Reading books</w:t>
      </w:r>
    </w:p>
    <w:p w14:paraId="040E4B64" w14:textId="77777777" w:rsidR="00CF42AB" w:rsidRDefault="00CF42AB">
      <w:pPr>
        <w:pStyle w:val="BodyText"/>
        <w:rPr>
          <w:b w:val="0"/>
          <w:sz w:val="20"/>
        </w:rPr>
      </w:pPr>
    </w:p>
    <w:p w14:paraId="3F67E20E" w14:textId="77777777" w:rsidR="00CF42AB" w:rsidRDefault="00CF42AB">
      <w:pPr>
        <w:pStyle w:val="BodyText"/>
        <w:rPr>
          <w:b w:val="0"/>
          <w:sz w:val="20"/>
        </w:rPr>
      </w:pPr>
    </w:p>
    <w:p w14:paraId="4B061248" w14:textId="336EDED8" w:rsidR="00F4416F" w:rsidRDefault="00890E93">
      <w:pPr>
        <w:pStyle w:val="BodyText"/>
        <w:rPr>
          <w:b w:val="0"/>
          <w:sz w:val="20"/>
        </w:rPr>
      </w:pPr>
      <w:r>
        <w:rPr>
          <w:b w:val="0"/>
          <w:sz w:val="20"/>
        </w:rPr>
        <w:t xml:space="preserve">Dear Parent/Carers, </w:t>
      </w:r>
    </w:p>
    <w:p w14:paraId="3C642073" w14:textId="683DC32D" w:rsidR="00890E93" w:rsidRDefault="00890E93">
      <w:pPr>
        <w:pStyle w:val="BodyText"/>
        <w:rPr>
          <w:b w:val="0"/>
          <w:sz w:val="20"/>
        </w:rPr>
      </w:pPr>
    </w:p>
    <w:p w14:paraId="2DD24A21" w14:textId="689C6540" w:rsidR="001F570F" w:rsidRDefault="001F570F" w:rsidP="00586524">
      <w:pPr>
        <w:pStyle w:val="BodyText"/>
        <w:rPr>
          <w:b w:val="0"/>
          <w:sz w:val="20"/>
        </w:rPr>
      </w:pPr>
    </w:p>
    <w:p w14:paraId="52E54142" w14:textId="5732DE13" w:rsidR="00735DC0" w:rsidRDefault="00735DC0" w:rsidP="00586524">
      <w:pPr>
        <w:pStyle w:val="BodyText"/>
        <w:rPr>
          <w:b w:val="0"/>
          <w:sz w:val="20"/>
        </w:rPr>
      </w:pPr>
      <w:r>
        <w:rPr>
          <w:b w:val="0"/>
          <w:sz w:val="20"/>
        </w:rPr>
        <w:t xml:space="preserve">We place a huge importance on reading at Grangetown Primary School and your children are reading extensively in school. When we returned, we made the decision to postpone reading books at home to limit contamination. We feel now we have a system in place whereby we can safely send home reading books so you can enjoy reading with your children at home. </w:t>
      </w:r>
    </w:p>
    <w:p w14:paraId="557E5631" w14:textId="6ABD8717" w:rsidR="00735DC0" w:rsidRDefault="00735DC0" w:rsidP="00586524">
      <w:pPr>
        <w:pStyle w:val="BodyText"/>
        <w:rPr>
          <w:b w:val="0"/>
          <w:sz w:val="20"/>
        </w:rPr>
      </w:pPr>
    </w:p>
    <w:p w14:paraId="27E46DB7" w14:textId="5F15FD97" w:rsidR="00735DC0" w:rsidRPr="003053AE" w:rsidRDefault="00735DC0" w:rsidP="00586524">
      <w:pPr>
        <w:pStyle w:val="BodyText"/>
        <w:rPr>
          <w:b w:val="0"/>
          <w:sz w:val="20"/>
        </w:rPr>
      </w:pPr>
      <w:r w:rsidRPr="00735DC0">
        <w:rPr>
          <w:sz w:val="20"/>
        </w:rPr>
        <w:t>Reading books will be sent home on a Monday and they should be returned to school on a Thursday. Your child will then be given a new book on Thursday which will be returned on a Monday.</w:t>
      </w:r>
    </w:p>
    <w:p w14:paraId="14627C82" w14:textId="214F335D" w:rsidR="00735DC0" w:rsidRDefault="00735DC0" w:rsidP="00586524">
      <w:pPr>
        <w:pStyle w:val="BodyText"/>
        <w:rPr>
          <w:b w:val="0"/>
          <w:sz w:val="20"/>
        </w:rPr>
      </w:pPr>
    </w:p>
    <w:p w14:paraId="330D024B" w14:textId="77777777" w:rsidR="003053AE" w:rsidRDefault="00735DC0" w:rsidP="00586524">
      <w:pPr>
        <w:pStyle w:val="BodyText"/>
        <w:rPr>
          <w:b w:val="0"/>
          <w:sz w:val="20"/>
        </w:rPr>
      </w:pPr>
      <w:r>
        <w:rPr>
          <w:b w:val="0"/>
          <w:sz w:val="20"/>
        </w:rPr>
        <w:t>It is vital that your child only returns their books on the days specified. It is also very important that children re-read books and share the books with yourselves</w:t>
      </w:r>
      <w:r w:rsidR="003053AE">
        <w:rPr>
          <w:b w:val="0"/>
          <w:sz w:val="20"/>
        </w:rPr>
        <w:t xml:space="preserve"> over the 3 days that they have them at home</w:t>
      </w:r>
      <w:r>
        <w:rPr>
          <w:b w:val="0"/>
          <w:sz w:val="20"/>
        </w:rPr>
        <w:t>.</w:t>
      </w:r>
    </w:p>
    <w:p w14:paraId="33894F10" w14:textId="77777777" w:rsidR="003053AE" w:rsidRDefault="003053AE" w:rsidP="00586524">
      <w:pPr>
        <w:pStyle w:val="BodyText"/>
        <w:rPr>
          <w:b w:val="0"/>
          <w:sz w:val="20"/>
        </w:rPr>
      </w:pPr>
    </w:p>
    <w:p w14:paraId="767229BC" w14:textId="171DD333" w:rsidR="00735DC0" w:rsidRPr="00735DC0" w:rsidRDefault="003053AE" w:rsidP="00586524">
      <w:pPr>
        <w:pStyle w:val="BodyText"/>
        <w:rPr>
          <w:b w:val="0"/>
          <w:sz w:val="20"/>
        </w:rPr>
      </w:pPr>
      <w:r>
        <w:rPr>
          <w:b w:val="0"/>
          <w:sz w:val="20"/>
        </w:rPr>
        <w:t>If you have any questions, please phone the school office.</w:t>
      </w:r>
      <w:r w:rsidR="00735DC0">
        <w:rPr>
          <w:b w:val="0"/>
          <w:sz w:val="20"/>
        </w:rPr>
        <w:t xml:space="preserve"> </w:t>
      </w:r>
    </w:p>
    <w:p w14:paraId="406467FD" w14:textId="510E88DF" w:rsidR="003726AF" w:rsidRDefault="003726AF" w:rsidP="00586524">
      <w:pPr>
        <w:pStyle w:val="BodyText"/>
        <w:rPr>
          <w:b w:val="0"/>
          <w:sz w:val="20"/>
        </w:rPr>
      </w:pPr>
    </w:p>
    <w:p w14:paraId="0CABB617" w14:textId="77777777" w:rsidR="003726AF" w:rsidRDefault="003726AF" w:rsidP="00586524">
      <w:pPr>
        <w:pStyle w:val="BodyText"/>
        <w:rPr>
          <w:b w:val="0"/>
          <w:sz w:val="20"/>
        </w:rPr>
      </w:pPr>
    </w:p>
    <w:p w14:paraId="1F67285D" w14:textId="050EFE2A" w:rsidR="003726AF" w:rsidRDefault="001F570F" w:rsidP="00586524">
      <w:pPr>
        <w:pStyle w:val="BodyText"/>
        <w:rPr>
          <w:b w:val="0"/>
          <w:sz w:val="20"/>
        </w:rPr>
      </w:pPr>
      <w:r>
        <w:rPr>
          <w:b w:val="0"/>
          <w:sz w:val="20"/>
        </w:rPr>
        <w:t>Mr S Jackson</w:t>
      </w:r>
    </w:p>
    <w:p w14:paraId="32EBCE6B" w14:textId="1C8058E2" w:rsidR="003726AF" w:rsidRPr="00F63D9F" w:rsidRDefault="001F570F" w:rsidP="00586524">
      <w:pPr>
        <w:pStyle w:val="BodyText"/>
        <w:rPr>
          <w:b w:val="0"/>
          <w:sz w:val="20"/>
        </w:rPr>
      </w:pPr>
      <w:r>
        <w:rPr>
          <w:b w:val="0"/>
          <w:sz w:val="20"/>
        </w:rPr>
        <w:t>Assistant Head teacher</w:t>
      </w:r>
    </w:p>
    <w:bookmarkEnd w:id="0"/>
    <w:p w14:paraId="4B06124E" w14:textId="77777777" w:rsidR="00F4416F" w:rsidRDefault="00F4416F">
      <w:pPr>
        <w:pStyle w:val="BodyText"/>
        <w:rPr>
          <w:b w:val="0"/>
          <w:sz w:val="20"/>
        </w:rPr>
      </w:pPr>
    </w:p>
    <w:p w14:paraId="4B06126F" w14:textId="77777777" w:rsidR="00F4416F" w:rsidRDefault="00F4416F">
      <w:pPr>
        <w:pStyle w:val="BodyText"/>
        <w:rPr>
          <w:b w:val="0"/>
          <w:sz w:val="20"/>
        </w:rPr>
      </w:pPr>
    </w:p>
    <w:p w14:paraId="4B061270" w14:textId="77777777" w:rsidR="00F4416F" w:rsidRDefault="00F4416F">
      <w:pPr>
        <w:pStyle w:val="BodyText"/>
        <w:rPr>
          <w:b w:val="0"/>
          <w:sz w:val="20"/>
        </w:rPr>
      </w:pPr>
    </w:p>
    <w:p w14:paraId="4B061271" w14:textId="77777777" w:rsidR="00F4416F" w:rsidRDefault="00F4416F">
      <w:pPr>
        <w:pStyle w:val="BodyText"/>
        <w:rPr>
          <w:b w:val="0"/>
          <w:sz w:val="20"/>
        </w:rPr>
      </w:pPr>
    </w:p>
    <w:p w14:paraId="3D3B2AF0" w14:textId="607542F1" w:rsidR="003726AF" w:rsidRDefault="003726AF">
      <w:pPr>
        <w:spacing w:before="101" w:line="261" w:lineRule="auto"/>
        <w:ind w:left="2512" w:right="5002"/>
        <w:rPr>
          <w:b/>
          <w:color w:val="231F20"/>
          <w:sz w:val="14"/>
        </w:rPr>
      </w:pPr>
    </w:p>
    <w:p w14:paraId="0D960C98" w14:textId="506DCC0E" w:rsidR="00F732D5" w:rsidRDefault="00F732D5">
      <w:pPr>
        <w:spacing w:before="101" w:line="261" w:lineRule="auto"/>
        <w:ind w:left="2512" w:right="5002"/>
        <w:rPr>
          <w:b/>
          <w:color w:val="231F20"/>
          <w:sz w:val="14"/>
        </w:rPr>
      </w:pPr>
    </w:p>
    <w:p w14:paraId="1F3A0EB4" w14:textId="1152CC29" w:rsidR="00F732D5" w:rsidRDefault="00F732D5">
      <w:pPr>
        <w:spacing w:before="101" w:line="261" w:lineRule="auto"/>
        <w:ind w:left="2512" w:right="5002"/>
        <w:rPr>
          <w:b/>
          <w:color w:val="231F20"/>
          <w:sz w:val="14"/>
        </w:rPr>
      </w:pPr>
    </w:p>
    <w:p w14:paraId="306F0049" w14:textId="2D6ABD9F" w:rsidR="00F732D5" w:rsidRDefault="00F732D5">
      <w:pPr>
        <w:spacing w:before="101" w:line="261" w:lineRule="auto"/>
        <w:ind w:left="2512" w:right="5002"/>
        <w:rPr>
          <w:b/>
          <w:color w:val="231F20"/>
          <w:sz w:val="14"/>
        </w:rPr>
      </w:pPr>
    </w:p>
    <w:p w14:paraId="72F95314" w14:textId="61F509B2" w:rsidR="00F732D5" w:rsidRDefault="00F732D5">
      <w:pPr>
        <w:spacing w:before="101" w:line="261" w:lineRule="auto"/>
        <w:ind w:left="2512" w:right="5002"/>
        <w:rPr>
          <w:b/>
          <w:color w:val="231F20"/>
          <w:sz w:val="14"/>
        </w:rPr>
      </w:pPr>
    </w:p>
    <w:p w14:paraId="1081CD01" w14:textId="5EA262F2" w:rsidR="00F732D5" w:rsidRDefault="00F732D5">
      <w:pPr>
        <w:spacing w:before="101" w:line="261" w:lineRule="auto"/>
        <w:ind w:left="2512" w:right="5002"/>
        <w:rPr>
          <w:b/>
          <w:color w:val="231F20"/>
          <w:sz w:val="14"/>
        </w:rPr>
      </w:pPr>
    </w:p>
    <w:p w14:paraId="16BAD7FA" w14:textId="18FC412D" w:rsidR="00F732D5" w:rsidRDefault="00F732D5">
      <w:pPr>
        <w:spacing w:before="101" w:line="261" w:lineRule="auto"/>
        <w:ind w:left="2512" w:right="5002"/>
        <w:rPr>
          <w:b/>
          <w:color w:val="231F20"/>
          <w:sz w:val="14"/>
        </w:rPr>
      </w:pPr>
    </w:p>
    <w:p w14:paraId="205D2D65" w14:textId="31A3518F" w:rsidR="00F732D5" w:rsidRDefault="00F732D5">
      <w:pPr>
        <w:spacing w:before="101" w:line="261" w:lineRule="auto"/>
        <w:ind w:left="2512" w:right="5002"/>
        <w:rPr>
          <w:b/>
          <w:color w:val="231F20"/>
          <w:sz w:val="14"/>
        </w:rPr>
      </w:pPr>
    </w:p>
    <w:p w14:paraId="617CBAEE" w14:textId="091C3074" w:rsidR="00F732D5" w:rsidRDefault="00F732D5">
      <w:pPr>
        <w:spacing w:before="101" w:line="261" w:lineRule="auto"/>
        <w:ind w:left="2512" w:right="5002"/>
        <w:rPr>
          <w:b/>
          <w:color w:val="231F20"/>
          <w:sz w:val="14"/>
        </w:rPr>
      </w:pPr>
    </w:p>
    <w:p w14:paraId="04C7B232" w14:textId="7C0BDE8F" w:rsidR="00FA13FE" w:rsidRDefault="00FA13FE">
      <w:pPr>
        <w:spacing w:before="101" w:line="261" w:lineRule="auto"/>
        <w:ind w:left="2512" w:right="5002"/>
        <w:rPr>
          <w:b/>
          <w:color w:val="231F20"/>
          <w:sz w:val="14"/>
        </w:rPr>
      </w:pPr>
    </w:p>
    <w:p w14:paraId="71A629DE" w14:textId="77777777" w:rsidR="00F732D5" w:rsidRDefault="00F732D5">
      <w:pPr>
        <w:spacing w:before="101" w:line="261" w:lineRule="auto"/>
        <w:ind w:left="2512" w:right="5002"/>
        <w:rPr>
          <w:b/>
          <w:color w:val="231F20"/>
          <w:sz w:val="14"/>
        </w:rPr>
      </w:pPr>
    </w:p>
    <w:p w14:paraId="4B06127D" w14:textId="174B424C"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82B59"/>
    <w:multiLevelType w:val="hybridMultilevel"/>
    <w:tmpl w:val="5C2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F2322E"/>
    <w:multiLevelType w:val="hybridMultilevel"/>
    <w:tmpl w:val="B828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1F570F"/>
    <w:rsid w:val="003053AE"/>
    <w:rsid w:val="003726AF"/>
    <w:rsid w:val="00586524"/>
    <w:rsid w:val="006126DE"/>
    <w:rsid w:val="00735DC0"/>
    <w:rsid w:val="007A621C"/>
    <w:rsid w:val="00890E93"/>
    <w:rsid w:val="00BB1A2A"/>
    <w:rsid w:val="00C0587F"/>
    <w:rsid w:val="00CF42AB"/>
    <w:rsid w:val="00DC3085"/>
    <w:rsid w:val="00F33932"/>
    <w:rsid w:val="00F4416F"/>
    <w:rsid w:val="00F63D9F"/>
    <w:rsid w:val="00F732D5"/>
    <w:rsid w:val="00FA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1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FE"/>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2020-11-04T13:34:00Z</cp:lastPrinted>
  <dcterms:created xsi:type="dcterms:W3CDTF">2020-11-04T13:49:00Z</dcterms:created>
  <dcterms:modified xsi:type="dcterms:W3CDTF">2020-11-04T13:49:00Z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